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B4" w:rsidRDefault="006700B4" w:rsidP="007C72FD">
      <w:pPr>
        <w:jc w:val="center"/>
        <w:rPr>
          <w:rFonts w:ascii="Times New Roman" w:hAnsi="Times New Roman" w:cs="Times New Roman"/>
          <w:lang w:val="en-US"/>
        </w:rPr>
      </w:pPr>
      <w:r w:rsidRPr="006700B4">
        <w:rPr>
          <w:rFonts w:ascii="Times New Roman" w:hAnsi="Times New Roman" w:cs="Times New Roman"/>
          <w:b/>
          <w:lang w:val="en-US"/>
        </w:rPr>
        <w:t>Encrypting Personal and Confidential Information</w:t>
      </w:r>
    </w:p>
    <w:p w:rsidR="005C4955" w:rsidRDefault="005C4955" w:rsidP="00995466">
      <w:pPr>
        <w:rPr>
          <w:rFonts w:ascii="Times New Roman" w:hAnsi="Times New Roman" w:cs="Times New Roman"/>
          <w:lang w:val="en-US"/>
        </w:rPr>
      </w:pPr>
    </w:p>
    <w:p w:rsidR="006700B4" w:rsidRDefault="00995466" w:rsidP="00995466">
      <w:pPr>
        <w:rPr>
          <w:rFonts w:ascii="Times New Roman" w:hAnsi="Times New Roman" w:cs="Times New Roman"/>
          <w:lang w:val="en-US"/>
        </w:rPr>
      </w:pPr>
      <w:r w:rsidRPr="000147EB">
        <w:rPr>
          <w:rFonts w:ascii="Times New Roman" w:hAnsi="Times New Roman" w:cs="Times New Roman"/>
          <w:lang w:val="en-US"/>
        </w:rPr>
        <w:t xml:space="preserve">Did you know </w:t>
      </w:r>
      <w:r w:rsidR="00353E8E">
        <w:rPr>
          <w:rFonts w:ascii="Times New Roman" w:hAnsi="Times New Roman" w:cs="Times New Roman"/>
          <w:lang w:val="en-US"/>
        </w:rPr>
        <w:t xml:space="preserve">that </w:t>
      </w:r>
      <w:r w:rsidR="00D3699F">
        <w:rPr>
          <w:rFonts w:ascii="Times New Roman" w:hAnsi="Times New Roman" w:cs="Times New Roman"/>
          <w:lang w:val="en-US"/>
        </w:rPr>
        <w:t xml:space="preserve">the University’s policy is to require </w:t>
      </w:r>
      <w:r w:rsidRPr="000147EB">
        <w:rPr>
          <w:rFonts w:ascii="Times New Roman" w:hAnsi="Times New Roman" w:cs="Times New Roman"/>
          <w:lang w:val="en-US"/>
        </w:rPr>
        <w:t>encrypt</w:t>
      </w:r>
      <w:r w:rsidR="00D3699F">
        <w:rPr>
          <w:rFonts w:ascii="Times New Roman" w:hAnsi="Times New Roman" w:cs="Times New Roman"/>
          <w:lang w:val="en-US"/>
        </w:rPr>
        <w:t>ion of</w:t>
      </w:r>
      <w:r w:rsidRPr="000147EB">
        <w:rPr>
          <w:rFonts w:ascii="Times New Roman" w:hAnsi="Times New Roman" w:cs="Times New Roman"/>
          <w:lang w:val="en-US"/>
        </w:rPr>
        <w:t xml:space="preserve"> </w:t>
      </w:r>
      <w:r w:rsidR="00353E8E">
        <w:rPr>
          <w:rFonts w:ascii="Times New Roman" w:hAnsi="Times New Roman" w:cs="Times New Roman"/>
          <w:lang w:val="en-US"/>
        </w:rPr>
        <w:t xml:space="preserve">all </w:t>
      </w:r>
      <w:r w:rsidR="00D3699F">
        <w:rPr>
          <w:rFonts w:ascii="Times New Roman" w:hAnsi="Times New Roman" w:cs="Times New Roman"/>
          <w:lang w:val="en-US"/>
        </w:rPr>
        <w:t xml:space="preserve">personal and </w:t>
      </w:r>
      <w:r w:rsidR="00353E8E">
        <w:rPr>
          <w:rFonts w:ascii="Times New Roman" w:hAnsi="Times New Roman" w:cs="Times New Roman"/>
          <w:lang w:val="en-US"/>
        </w:rPr>
        <w:t>confidential</w:t>
      </w:r>
      <w:r w:rsidRPr="000147EB">
        <w:rPr>
          <w:rFonts w:ascii="Times New Roman" w:hAnsi="Times New Roman" w:cs="Times New Roman"/>
          <w:lang w:val="en-US"/>
        </w:rPr>
        <w:t xml:space="preserve"> electronic information kept outside of a secure se</w:t>
      </w:r>
      <w:r w:rsidR="000E0F95">
        <w:rPr>
          <w:rFonts w:ascii="Times New Roman" w:hAnsi="Times New Roman" w:cs="Times New Roman"/>
          <w:lang w:val="en-US"/>
        </w:rPr>
        <w:t>r</w:t>
      </w:r>
      <w:r w:rsidRPr="000147EB">
        <w:rPr>
          <w:rFonts w:ascii="Times New Roman" w:hAnsi="Times New Roman" w:cs="Times New Roman"/>
          <w:lang w:val="en-US"/>
        </w:rPr>
        <w:t>ver at the University of Toronto</w:t>
      </w:r>
      <w:r w:rsidR="0031581D" w:rsidRPr="000147EB">
        <w:rPr>
          <w:rFonts w:ascii="Times New Roman" w:hAnsi="Times New Roman" w:cs="Times New Roman"/>
          <w:lang w:val="en-US"/>
        </w:rPr>
        <w:t>?</w:t>
      </w:r>
    </w:p>
    <w:p w:rsidR="006700B4" w:rsidRDefault="006700B4" w:rsidP="00995466">
      <w:pPr>
        <w:rPr>
          <w:rFonts w:ascii="Times New Roman" w:hAnsi="Times New Roman" w:cs="Times New Roman"/>
          <w:lang w:val="en-US"/>
        </w:rPr>
      </w:pPr>
    </w:p>
    <w:p w:rsidR="00353E8E" w:rsidRDefault="00353E8E" w:rsidP="00353E8E">
      <w:pPr>
        <w:rPr>
          <w:rFonts w:ascii="Times New Roman" w:hAnsi="Times New Roman" w:cs="Times New Roman"/>
          <w:lang w:val="en-US"/>
        </w:rPr>
      </w:pPr>
      <w:r w:rsidRPr="000147EB">
        <w:rPr>
          <w:rFonts w:ascii="Times New Roman" w:hAnsi="Times New Roman" w:cs="Times New Roman"/>
          <w:lang w:val="en-US"/>
        </w:rPr>
        <w:t xml:space="preserve">Recent data breaches at other organizations have </w:t>
      </w:r>
      <w:r>
        <w:rPr>
          <w:rFonts w:ascii="Times New Roman" w:hAnsi="Times New Roman" w:cs="Times New Roman"/>
          <w:lang w:val="en-US"/>
        </w:rPr>
        <w:t xml:space="preserve">resulted in </w:t>
      </w:r>
      <w:r w:rsidRPr="000147EB">
        <w:rPr>
          <w:rFonts w:ascii="Times New Roman" w:hAnsi="Times New Roman" w:cs="Times New Roman"/>
          <w:lang w:val="en-US"/>
        </w:rPr>
        <w:t>serious consequences including reputational harm, fi</w:t>
      </w:r>
      <w:r w:rsidR="00D3699F">
        <w:rPr>
          <w:rFonts w:ascii="Times New Roman" w:hAnsi="Times New Roman" w:cs="Times New Roman"/>
          <w:lang w:val="en-US"/>
        </w:rPr>
        <w:t>nancial</w:t>
      </w:r>
      <w:r w:rsidRPr="000147EB">
        <w:rPr>
          <w:rFonts w:ascii="Times New Roman" w:hAnsi="Times New Roman" w:cs="Times New Roman"/>
          <w:lang w:val="en-US"/>
        </w:rPr>
        <w:t xml:space="preserve"> liability and terminations</w:t>
      </w:r>
      <w:r w:rsidR="00D3699F">
        <w:rPr>
          <w:rFonts w:ascii="Times New Roman" w:hAnsi="Times New Roman" w:cs="Times New Roman"/>
          <w:lang w:val="en-US"/>
        </w:rPr>
        <w:t xml:space="preserve"> of employment</w:t>
      </w:r>
      <w:r w:rsidRPr="000147EB">
        <w:rPr>
          <w:rFonts w:ascii="Times New Roman" w:hAnsi="Times New Roman" w:cs="Times New Roman"/>
          <w:lang w:val="en-US"/>
        </w:rPr>
        <w:t>.</w:t>
      </w:r>
    </w:p>
    <w:p w:rsidR="00353E8E" w:rsidRPr="000147EB" w:rsidRDefault="00353E8E" w:rsidP="00353E8E">
      <w:pPr>
        <w:rPr>
          <w:rFonts w:ascii="Times New Roman" w:hAnsi="Times New Roman" w:cs="Times New Roman"/>
          <w:lang w:val="en-US"/>
        </w:rPr>
      </w:pPr>
    </w:p>
    <w:p w:rsidR="00353E8E" w:rsidRDefault="00353E8E" w:rsidP="00353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 June 2011, t</w:t>
      </w:r>
      <w:r w:rsidRPr="000147EB">
        <w:rPr>
          <w:rFonts w:ascii="Times New Roman" w:hAnsi="Times New Roman" w:cs="Times New Roman"/>
          <w:lang w:val="en-US"/>
        </w:rPr>
        <w:t xml:space="preserve">he Provost issued </w:t>
      </w:r>
      <w:r w:rsidR="00D3699F">
        <w:rPr>
          <w:rFonts w:ascii="Times New Roman" w:hAnsi="Times New Roman" w:cs="Times New Roman"/>
          <w:lang w:val="en-US"/>
        </w:rPr>
        <w:t xml:space="preserve">a </w:t>
      </w:r>
      <w:r w:rsidR="00D3699F" w:rsidRPr="000147EB">
        <w:rPr>
          <w:rFonts w:ascii="Times New Roman" w:hAnsi="Times New Roman" w:cs="Times New Roman"/>
          <w:lang w:val="en-US"/>
        </w:rPr>
        <w:t>Guideline</w:t>
      </w:r>
      <w:r w:rsidRPr="000147E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requiring </w:t>
      </w:r>
      <w:r w:rsidRPr="000147EB">
        <w:rPr>
          <w:rFonts w:ascii="Times New Roman" w:hAnsi="Times New Roman" w:cs="Times New Roman"/>
        </w:rPr>
        <w:t>personal and ot</w:t>
      </w:r>
      <w:r>
        <w:rPr>
          <w:rFonts w:ascii="Times New Roman" w:hAnsi="Times New Roman" w:cs="Times New Roman"/>
        </w:rPr>
        <w:t xml:space="preserve">her confidential information to be </w:t>
      </w:r>
      <w:r w:rsidRPr="000147EB">
        <w:rPr>
          <w:rFonts w:ascii="Times New Roman" w:hAnsi="Times New Roman" w:cs="Times New Roman"/>
        </w:rPr>
        <w:t xml:space="preserve">protected </w:t>
      </w:r>
      <w:r>
        <w:rPr>
          <w:rFonts w:ascii="Times New Roman" w:hAnsi="Times New Roman" w:cs="Times New Roman"/>
        </w:rPr>
        <w:t xml:space="preserve">by </w:t>
      </w:r>
      <w:r w:rsidRPr="000147EB">
        <w:rPr>
          <w:rFonts w:ascii="Times New Roman" w:hAnsi="Times New Roman" w:cs="Times New Roman"/>
        </w:rPr>
        <w:t xml:space="preserve">effective security </w:t>
      </w:r>
      <w:r w:rsidR="00024867">
        <w:rPr>
          <w:rFonts w:ascii="Times New Roman" w:hAnsi="Times New Roman" w:cs="Times New Roman"/>
        </w:rPr>
        <w:t xml:space="preserve">consistent with </w:t>
      </w:r>
      <w:r w:rsidRPr="000147EB">
        <w:rPr>
          <w:rFonts w:ascii="Times New Roman" w:hAnsi="Times New Roman" w:cs="Times New Roman"/>
        </w:rPr>
        <w:t xml:space="preserve">University policy and </w:t>
      </w:r>
      <w:r w:rsidR="00024867">
        <w:rPr>
          <w:rFonts w:ascii="Times New Roman" w:hAnsi="Times New Roman" w:cs="Times New Roman"/>
        </w:rPr>
        <w:t>i</w:t>
      </w:r>
      <w:r w:rsidRPr="000147EB">
        <w:rPr>
          <w:rFonts w:ascii="Times New Roman" w:hAnsi="Times New Roman" w:cs="Times New Roman"/>
        </w:rPr>
        <w:t xml:space="preserve">nformation </w:t>
      </w:r>
      <w:r w:rsidR="00024867">
        <w:rPr>
          <w:rFonts w:ascii="Times New Roman" w:hAnsi="Times New Roman" w:cs="Times New Roman"/>
        </w:rPr>
        <w:t>s</w:t>
      </w:r>
      <w:r w:rsidRPr="000147EB">
        <w:rPr>
          <w:rFonts w:ascii="Times New Roman" w:hAnsi="Times New Roman" w:cs="Times New Roman"/>
        </w:rPr>
        <w:t xml:space="preserve">ecurity and </w:t>
      </w:r>
      <w:r w:rsidR="00024867">
        <w:rPr>
          <w:rFonts w:ascii="Times New Roman" w:hAnsi="Times New Roman" w:cs="Times New Roman"/>
        </w:rPr>
        <w:t>p</w:t>
      </w:r>
      <w:r w:rsidRPr="000147EB">
        <w:rPr>
          <w:rFonts w:ascii="Times New Roman" w:hAnsi="Times New Roman" w:cs="Times New Roman"/>
        </w:rPr>
        <w:t xml:space="preserve">rivacy </w:t>
      </w:r>
      <w:r w:rsidR="00024867">
        <w:rPr>
          <w:rFonts w:ascii="Times New Roman" w:hAnsi="Times New Roman" w:cs="Times New Roman"/>
        </w:rPr>
        <w:t>p</w:t>
      </w:r>
      <w:r w:rsidRPr="000147EB">
        <w:rPr>
          <w:rFonts w:ascii="Times New Roman" w:hAnsi="Times New Roman" w:cs="Times New Roman"/>
        </w:rPr>
        <w:t xml:space="preserve">ractices. </w:t>
      </w:r>
    </w:p>
    <w:p w:rsidR="00995466" w:rsidRPr="000147EB" w:rsidRDefault="00995466" w:rsidP="00995466">
      <w:pPr>
        <w:rPr>
          <w:rFonts w:ascii="Times New Roman" w:hAnsi="Times New Roman" w:cs="Times New Roman"/>
          <w:lang w:val="en-US"/>
        </w:rPr>
      </w:pPr>
    </w:p>
    <w:p w:rsidR="00995466" w:rsidRPr="000147EB" w:rsidRDefault="00353E8E" w:rsidP="0099546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Confidential </w:t>
      </w:r>
      <w:r w:rsidR="00995466" w:rsidRPr="000147EB">
        <w:rPr>
          <w:rFonts w:ascii="Times New Roman" w:hAnsi="Times New Roman" w:cs="Times New Roman"/>
          <w:lang w:val="en-US"/>
        </w:rPr>
        <w:t>information i</w:t>
      </w:r>
      <w:r>
        <w:rPr>
          <w:rFonts w:ascii="Times New Roman" w:hAnsi="Times New Roman" w:cs="Times New Roman"/>
          <w:lang w:val="en-US"/>
        </w:rPr>
        <w:t xml:space="preserve">s any information that is not intended to be publicly available, </w:t>
      </w:r>
      <w:r w:rsidR="007E395C">
        <w:rPr>
          <w:rFonts w:ascii="Times New Roman" w:hAnsi="Times New Roman" w:cs="Times New Roman"/>
          <w:lang w:val="en-US"/>
        </w:rPr>
        <w:t xml:space="preserve">including </w:t>
      </w:r>
      <w:r w:rsidR="00995466" w:rsidRPr="000147EB">
        <w:rPr>
          <w:rFonts w:ascii="Times New Roman" w:hAnsi="Times New Roman" w:cs="Times New Roman"/>
          <w:lang w:val="en-US"/>
        </w:rPr>
        <w:t>personal information</w:t>
      </w:r>
      <w:r>
        <w:rPr>
          <w:rFonts w:ascii="Times New Roman" w:hAnsi="Times New Roman" w:cs="Times New Roman"/>
          <w:lang w:val="en-US"/>
        </w:rPr>
        <w:t xml:space="preserve">, which is </w:t>
      </w:r>
      <w:r w:rsidR="00995466" w:rsidRPr="000147EB">
        <w:rPr>
          <w:rFonts w:ascii="Times New Roman" w:hAnsi="Times New Roman" w:cs="Times New Roman"/>
          <w:lang w:val="en-US"/>
        </w:rPr>
        <w:t>any information about an identifiable individual, e.g. student number and grades.</w:t>
      </w:r>
    </w:p>
    <w:p w:rsidR="00353E8E" w:rsidRPr="000147EB" w:rsidRDefault="00353E8E" w:rsidP="00353E8E">
      <w:pPr>
        <w:pStyle w:val="NormalWeb"/>
        <w:rPr>
          <w:sz w:val="22"/>
          <w:szCs w:val="22"/>
        </w:rPr>
      </w:pPr>
      <w:r w:rsidRPr="000147EB">
        <w:rPr>
          <w:sz w:val="22"/>
          <w:szCs w:val="22"/>
        </w:rPr>
        <w:t xml:space="preserve">Personal and other confidential information in electronic form </w:t>
      </w:r>
      <w:r w:rsidR="00996A31">
        <w:rPr>
          <w:sz w:val="22"/>
          <w:szCs w:val="22"/>
        </w:rPr>
        <w:t xml:space="preserve">must </w:t>
      </w:r>
      <w:r w:rsidRPr="000147EB">
        <w:rPr>
          <w:sz w:val="22"/>
          <w:szCs w:val="22"/>
        </w:rPr>
        <w:t>be kept in a secure server environment with appropriate restricted user rights.</w:t>
      </w:r>
      <w:r w:rsidR="00FD039D">
        <w:rPr>
          <w:sz w:val="22"/>
          <w:szCs w:val="22"/>
        </w:rPr>
        <w:t xml:space="preserve"> </w:t>
      </w:r>
      <w:r w:rsidRPr="000147EB">
        <w:rPr>
          <w:sz w:val="22"/>
          <w:szCs w:val="22"/>
        </w:rPr>
        <w:t xml:space="preserve">If it is outside a secure server environment, personal and other confidential information in electronic form must at all times be protected with properly implemented encryption. </w:t>
      </w:r>
    </w:p>
    <w:p w:rsidR="009A09D0" w:rsidRPr="000147EB" w:rsidRDefault="00353E8E" w:rsidP="009A09D0">
      <w:pPr>
        <w:rPr>
          <w:rFonts w:ascii="Times New Roman" w:eastAsia="Times New Roman" w:hAnsi="Times New Roman" w:cs="Times New Roman"/>
          <w:lang w:val="en" w:eastAsia="en-CA"/>
        </w:rPr>
      </w:pPr>
      <w:r w:rsidRPr="000147EB">
        <w:rPr>
          <w:rFonts w:ascii="Times New Roman" w:hAnsi="Times New Roman" w:cs="Times New Roman"/>
        </w:rPr>
        <w:t>Privacy is an overarching institutional responsibility shared by all at the University.</w:t>
      </w:r>
      <w:r w:rsidR="00FD039D">
        <w:rPr>
          <w:rFonts w:ascii="Times New Roman" w:hAnsi="Times New Roman" w:cs="Times New Roman"/>
        </w:rPr>
        <w:t xml:space="preserve"> </w:t>
      </w:r>
      <w:r w:rsidRPr="000147EB">
        <w:rPr>
          <w:rFonts w:ascii="Times New Roman" w:hAnsi="Times New Roman" w:cs="Times New Roman"/>
          <w:lang w:val="en-US"/>
        </w:rPr>
        <w:t xml:space="preserve">It is everybody’s responsibility at the </w:t>
      </w:r>
      <w:r w:rsidR="009E7240">
        <w:rPr>
          <w:rFonts w:ascii="Times New Roman" w:hAnsi="Times New Roman" w:cs="Times New Roman"/>
          <w:lang w:val="en-US"/>
        </w:rPr>
        <w:t>U</w:t>
      </w:r>
      <w:r w:rsidRPr="000147EB">
        <w:rPr>
          <w:rFonts w:ascii="Times New Roman" w:hAnsi="Times New Roman" w:cs="Times New Roman"/>
          <w:lang w:val="en-US"/>
        </w:rPr>
        <w:t xml:space="preserve">niversity </w:t>
      </w:r>
      <w:r>
        <w:rPr>
          <w:rFonts w:ascii="Times New Roman" w:hAnsi="Times New Roman" w:cs="Times New Roman"/>
          <w:lang w:val="en-US"/>
        </w:rPr>
        <w:t xml:space="preserve">to protect </w:t>
      </w:r>
      <w:r w:rsidRPr="000147EB">
        <w:rPr>
          <w:rFonts w:ascii="Times New Roman" w:hAnsi="Times New Roman" w:cs="Times New Roman"/>
          <w:lang w:val="en-US"/>
        </w:rPr>
        <w:t xml:space="preserve">personal and </w:t>
      </w:r>
      <w:r>
        <w:rPr>
          <w:rFonts w:ascii="Times New Roman" w:hAnsi="Times New Roman" w:cs="Times New Roman"/>
          <w:lang w:val="en-US"/>
        </w:rPr>
        <w:t xml:space="preserve">other </w:t>
      </w:r>
      <w:r w:rsidRPr="000147EB">
        <w:rPr>
          <w:rFonts w:ascii="Times New Roman" w:hAnsi="Times New Roman" w:cs="Times New Roman"/>
          <w:lang w:val="en-US"/>
        </w:rPr>
        <w:t>confidential information</w:t>
      </w:r>
      <w:r>
        <w:rPr>
          <w:rFonts w:ascii="Times New Roman" w:hAnsi="Times New Roman" w:cs="Times New Roman"/>
          <w:lang w:val="en-US"/>
        </w:rPr>
        <w:t>.</w:t>
      </w:r>
      <w:r w:rsidR="00D07B39">
        <w:rPr>
          <w:rFonts w:ascii="Times New Roman" w:hAnsi="Times New Roman" w:cs="Times New Roman"/>
          <w:lang w:val="en-US"/>
        </w:rPr>
        <w:t xml:space="preserve"> </w:t>
      </w:r>
      <w:r w:rsidR="009A09D0" w:rsidRPr="000147EB">
        <w:rPr>
          <w:rFonts w:ascii="Times New Roman" w:hAnsi="Times New Roman" w:cs="Times New Roman"/>
          <w:lang w:val="en-US"/>
        </w:rPr>
        <w:t>The University takes privacy protection very seriously</w:t>
      </w:r>
      <w:r w:rsidR="009A09D0">
        <w:rPr>
          <w:rFonts w:ascii="Times New Roman" w:hAnsi="Times New Roman" w:cs="Times New Roman"/>
          <w:lang w:val="en-US"/>
        </w:rPr>
        <w:t xml:space="preserve"> and is subject to the </w:t>
      </w:r>
      <w:r w:rsidR="009A09D0" w:rsidRPr="000147EB">
        <w:rPr>
          <w:rFonts w:ascii="Times New Roman" w:eastAsia="Times New Roman" w:hAnsi="Times New Roman" w:cs="Times New Roman"/>
          <w:i/>
          <w:iCs/>
          <w:lang w:val="en" w:eastAsia="en-CA"/>
        </w:rPr>
        <w:t>Freedom of Information and Protection of Privacy Act</w:t>
      </w:r>
      <w:r w:rsidR="009A09D0" w:rsidRPr="000147EB">
        <w:rPr>
          <w:rFonts w:ascii="Times New Roman" w:eastAsia="Times New Roman" w:hAnsi="Times New Roman" w:cs="Times New Roman"/>
          <w:lang w:val="en" w:eastAsia="en-CA"/>
        </w:rPr>
        <w:t xml:space="preserve"> (FIPPA).</w:t>
      </w:r>
    </w:p>
    <w:p w:rsidR="00353E8E" w:rsidRPr="000147EB" w:rsidRDefault="00353E8E" w:rsidP="00353E8E">
      <w:pPr>
        <w:rPr>
          <w:rFonts w:ascii="Times New Roman" w:hAnsi="Times New Roman" w:cs="Times New Roman"/>
        </w:rPr>
      </w:pPr>
      <w:bookmarkStart w:id="0" w:name="_GoBack"/>
      <w:bookmarkEnd w:id="0"/>
    </w:p>
    <w:p w:rsidR="00E7614E" w:rsidRPr="000147EB" w:rsidRDefault="00353E8E" w:rsidP="00353E8E">
      <w:pPr>
        <w:rPr>
          <w:rFonts w:ascii="Times New Roman" w:eastAsia="Times New Roman" w:hAnsi="Times New Roman" w:cs="Times New Roman"/>
          <w:lang w:val="en" w:eastAsia="en-CA"/>
        </w:rPr>
      </w:pPr>
      <w:r>
        <w:rPr>
          <w:rFonts w:ascii="Times New Roman" w:hAnsi="Times New Roman" w:cs="Times New Roman"/>
          <w:lang w:val="en-US"/>
        </w:rPr>
        <w:t>The University’s Freedom of Information and Protection of Privacy Office emphasizes these expectations and requirements in privacy training across all three campuses.</w:t>
      </w:r>
      <w:r w:rsidR="00FD039D">
        <w:rPr>
          <w:rFonts w:ascii="Times New Roman" w:hAnsi="Times New Roman" w:cs="Times New Roman"/>
          <w:lang w:val="en-US"/>
        </w:rPr>
        <w:t xml:space="preserve"> </w:t>
      </w:r>
    </w:p>
    <w:p w:rsidR="00353E8E" w:rsidRDefault="00353E8E" w:rsidP="00995466">
      <w:pPr>
        <w:rPr>
          <w:rFonts w:ascii="Times New Roman" w:hAnsi="Times New Roman" w:cs="Times New Roman"/>
        </w:rPr>
      </w:pPr>
    </w:p>
    <w:p w:rsidR="00B9750A" w:rsidRPr="000147EB" w:rsidRDefault="00353E8E" w:rsidP="00B9750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31581D" w:rsidRPr="000147EB">
        <w:rPr>
          <w:rFonts w:ascii="Times New Roman" w:hAnsi="Times New Roman" w:cs="Times New Roman"/>
          <w:lang w:val="en-US"/>
        </w:rPr>
        <w:t>he Information and Privacy Commissioner/Ontario (</w:t>
      </w:r>
      <w:r w:rsidR="00B9750A" w:rsidRPr="000147EB">
        <w:rPr>
          <w:rFonts w:ascii="Times New Roman" w:hAnsi="Times New Roman" w:cs="Times New Roman"/>
          <w:lang w:val="en-US"/>
        </w:rPr>
        <w:t>IPC</w:t>
      </w:r>
      <w:r w:rsidR="0031581D" w:rsidRPr="000147EB">
        <w:rPr>
          <w:rFonts w:ascii="Times New Roman" w:hAnsi="Times New Roman" w:cs="Times New Roman"/>
          <w:lang w:val="en-US"/>
        </w:rPr>
        <w:t>)</w:t>
      </w:r>
      <w:r w:rsidR="00B9750A" w:rsidRPr="000147EB">
        <w:rPr>
          <w:rFonts w:ascii="Times New Roman" w:hAnsi="Times New Roman" w:cs="Times New Roman"/>
          <w:lang w:val="en-US"/>
        </w:rPr>
        <w:t xml:space="preserve"> is investigating a privacy breach at Elections Ontario involving personal information of up to 2.4 million Ontarians.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B9750A" w:rsidRPr="000147EB">
        <w:rPr>
          <w:rFonts w:ascii="Times New Roman" w:hAnsi="Times New Roman" w:cs="Times New Roman"/>
          <w:lang w:val="en-US"/>
        </w:rPr>
        <w:t>The matter involves the loss of two USB keys containing unencrypted names, home addresses, dates of birth, gender and whether or not the person voted in the last election.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B9750A" w:rsidRPr="000147EB">
        <w:rPr>
          <w:rFonts w:ascii="Times New Roman" w:hAnsi="Times New Roman" w:cs="Times New Roman"/>
          <w:lang w:val="en-US"/>
        </w:rPr>
        <w:t>The IPC’s findings will include guidance that organizations can use to limit the possibility of this type of breach happening in the future.   </w:t>
      </w:r>
    </w:p>
    <w:p w:rsidR="00B9750A" w:rsidRPr="000147EB" w:rsidRDefault="00B9750A" w:rsidP="00B9750A">
      <w:pPr>
        <w:rPr>
          <w:rFonts w:ascii="Times New Roman" w:hAnsi="Times New Roman" w:cs="Times New Roman"/>
          <w:lang w:val="en-US"/>
        </w:rPr>
      </w:pPr>
    </w:p>
    <w:p w:rsidR="00B9750A" w:rsidRDefault="0031581D" w:rsidP="00B9750A">
      <w:pPr>
        <w:rPr>
          <w:rFonts w:ascii="Times New Roman" w:hAnsi="Times New Roman" w:cs="Times New Roman"/>
          <w:lang w:val="en-US"/>
        </w:rPr>
      </w:pPr>
      <w:r w:rsidRPr="000147EB">
        <w:rPr>
          <w:rFonts w:ascii="Times New Roman" w:hAnsi="Times New Roman" w:cs="Times New Roman"/>
          <w:lang w:val="en-US"/>
        </w:rPr>
        <w:t xml:space="preserve">The Information and Privacy Commissioner, </w:t>
      </w:r>
      <w:r w:rsidR="00B9750A" w:rsidRPr="000147EB">
        <w:rPr>
          <w:rFonts w:ascii="Times New Roman" w:hAnsi="Times New Roman" w:cs="Times New Roman"/>
          <w:lang w:val="en-US"/>
        </w:rPr>
        <w:t>Dr. Cavoukian said, “I am deeply disturbed … It is my expectation that personally-identifiable information will not be stored on USB keys, laptops or other mobile devices – full stop.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B9750A" w:rsidRPr="000147EB">
        <w:rPr>
          <w:rFonts w:ascii="Times New Roman" w:hAnsi="Times New Roman" w:cs="Times New Roman"/>
          <w:lang w:val="en-US"/>
        </w:rPr>
        <w:t>That is the message I have repeatedly given over the years.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B9750A" w:rsidRPr="000147EB">
        <w:rPr>
          <w:rFonts w:ascii="Times New Roman" w:hAnsi="Times New Roman" w:cs="Times New Roman"/>
          <w:lang w:val="en-US"/>
        </w:rPr>
        <w:t>If it is absolutely necessary to transfer personal information to a mobile device, it should first be de-identified or protected with strong encryption.”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B9750A" w:rsidRPr="000147EB">
        <w:rPr>
          <w:rFonts w:ascii="Times New Roman" w:hAnsi="Times New Roman" w:cs="Times New Roman"/>
          <w:lang w:val="en-US"/>
        </w:rPr>
        <w:t xml:space="preserve">The Ontario Provincial Police </w:t>
      </w:r>
      <w:r w:rsidR="00353E8E">
        <w:rPr>
          <w:rFonts w:ascii="Times New Roman" w:hAnsi="Times New Roman" w:cs="Times New Roman"/>
          <w:lang w:val="en-US"/>
        </w:rPr>
        <w:t xml:space="preserve">were </w:t>
      </w:r>
      <w:r w:rsidRPr="000147EB">
        <w:rPr>
          <w:rFonts w:ascii="Times New Roman" w:hAnsi="Times New Roman" w:cs="Times New Roman"/>
          <w:lang w:val="en-US"/>
        </w:rPr>
        <w:t xml:space="preserve">also </w:t>
      </w:r>
      <w:r w:rsidR="00B9750A" w:rsidRPr="000147EB">
        <w:rPr>
          <w:rFonts w:ascii="Times New Roman" w:hAnsi="Times New Roman" w:cs="Times New Roman"/>
          <w:lang w:val="en-US"/>
        </w:rPr>
        <w:t>called in to investigate.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B9750A" w:rsidRPr="000147EB">
        <w:rPr>
          <w:rFonts w:ascii="Times New Roman" w:hAnsi="Times New Roman" w:cs="Times New Roman"/>
          <w:lang w:val="en-US"/>
        </w:rPr>
        <w:t xml:space="preserve">The employees responsible for losing the </w:t>
      </w:r>
      <w:r w:rsidR="00353E8E">
        <w:rPr>
          <w:rFonts w:ascii="Times New Roman" w:hAnsi="Times New Roman" w:cs="Times New Roman"/>
          <w:lang w:val="en-US"/>
        </w:rPr>
        <w:t xml:space="preserve">USB </w:t>
      </w:r>
      <w:r w:rsidR="00B9750A" w:rsidRPr="000147EB">
        <w:rPr>
          <w:rFonts w:ascii="Times New Roman" w:hAnsi="Times New Roman" w:cs="Times New Roman"/>
          <w:lang w:val="en-US"/>
        </w:rPr>
        <w:t xml:space="preserve">keys </w:t>
      </w:r>
      <w:r w:rsidR="00353E8E">
        <w:rPr>
          <w:rFonts w:ascii="Times New Roman" w:hAnsi="Times New Roman" w:cs="Times New Roman"/>
          <w:lang w:val="en-US"/>
        </w:rPr>
        <w:t xml:space="preserve">were </w:t>
      </w:r>
      <w:r w:rsidR="00B9750A" w:rsidRPr="000147EB">
        <w:rPr>
          <w:rFonts w:ascii="Times New Roman" w:hAnsi="Times New Roman" w:cs="Times New Roman"/>
          <w:lang w:val="en-US"/>
        </w:rPr>
        <w:t>let go.</w:t>
      </w:r>
    </w:p>
    <w:p w:rsidR="00AC71BE" w:rsidRPr="000147EB" w:rsidRDefault="00AC71BE" w:rsidP="00B9750A">
      <w:pPr>
        <w:rPr>
          <w:rFonts w:ascii="Times New Roman" w:hAnsi="Times New Roman" w:cs="Times New Roman"/>
          <w:lang w:val="en-US"/>
        </w:rPr>
      </w:pPr>
    </w:p>
    <w:p w:rsidR="00F32A8A" w:rsidRPr="000147EB" w:rsidRDefault="00271930" w:rsidP="00F32A8A">
      <w:pPr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 xml:space="preserve">There have been a number of other incidents where unencrypted data in desktops, </w:t>
      </w:r>
      <w:r w:rsidR="00F32A8A" w:rsidRPr="000147EB">
        <w:rPr>
          <w:rFonts w:ascii="Times New Roman" w:hAnsi="Times New Roman" w:cs="Times New Roman"/>
        </w:rPr>
        <w:t>hard drive</w:t>
      </w:r>
      <w:r w:rsidRPr="000147EB">
        <w:rPr>
          <w:rFonts w:ascii="Times New Roman" w:hAnsi="Times New Roman" w:cs="Times New Roman"/>
        </w:rPr>
        <w:t>s</w:t>
      </w:r>
      <w:r w:rsidR="00F32A8A" w:rsidRPr="000147EB">
        <w:rPr>
          <w:rFonts w:ascii="Times New Roman" w:hAnsi="Times New Roman" w:cs="Times New Roman"/>
        </w:rPr>
        <w:t>,</w:t>
      </w:r>
      <w:r w:rsidRPr="000147EB">
        <w:rPr>
          <w:rFonts w:ascii="Times New Roman" w:hAnsi="Times New Roman" w:cs="Times New Roman"/>
        </w:rPr>
        <w:t xml:space="preserve"> smart phones, </w:t>
      </w:r>
      <w:r w:rsidR="00F32A8A" w:rsidRPr="000147EB">
        <w:rPr>
          <w:rFonts w:ascii="Times New Roman" w:hAnsi="Times New Roman" w:cs="Times New Roman"/>
        </w:rPr>
        <w:t>laptop</w:t>
      </w:r>
      <w:r w:rsidR="006F08AC">
        <w:rPr>
          <w:rFonts w:ascii="Times New Roman" w:hAnsi="Times New Roman" w:cs="Times New Roman"/>
        </w:rPr>
        <w:t>s</w:t>
      </w:r>
      <w:r w:rsidR="00F32A8A" w:rsidRPr="000147EB">
        <w:rPr>
          <w:rFonts w:ascii="Times New Roman" w:hAnsi="Times New Roman" w:cs="Times New Roman"/>
        </w:rPr>
        <w:t xml:space="preserve">, </w:t>
      </w:r>
      <w:r w:rsidR="000147EB" w:rsidRPr="000147EB">
        <w:rPr>
          <w:rFonts w:ascii="Times New Roman" w:hAnsi="Times New Roman" w:cs="Times New Roman"/>
        </w:rPr>
        <w:t xml:space="preserve">USB </w:t>
      </w:r>
      <w:r w:rsidR="00F32A8A" w:rsidRPr="000147EB">
        <w:rPr>
          <w:rFonts w:ascii="Times New Roman" w:hAnsi="Times New Roman" w:cs="Times New Roman"/>
        </w:rPr>
        <w:t>key</w:t>
      </w:r>
      <w:r w:rsidRPr="000147EB">
        <w:rPr>
          <w:rFonts w:ascii="Times New Roman" w:hAnsi="Times New Roman" w:cs="Times New Roman"/>
        </w:rPr>
        <w:t xml:space="preserve">s </w:t>
      </w:r>
      <w:r w:rsidR="00F32A8A" w:rsidRPr="000147EB">
        <w:rPr>
          <w:rFonts w:ascii="Times New Roman" w:hAnsi="Times New Roman" w:cs="Times New Roman"/>
        </w:rPr>
        <w:t xml:space="preserve">etc. </w:t>
      </w:r>
      <w:r w:rsidRPr="000147EB">
        <w:rPr>
          <w:rFonts w:ascii="Times New Roman" w:hAnsi="Times New Roman" w:cs="Times New Roman"/>
        </w:rPr>
        <w:t xml:space="preserve">have been </w:t>
      </w:r>
      <w:r w:rsidR="00F32A8A" w:rsidRPr="000147EB">
        <w:rPr>
          <w:rFonts w:ascii="Times New Roman" w:hAnsi="Times New Roman" w:cs="Times New Roman"/>
        </w:rPr>
        <w:t>lost or stolen.</w:t>
      </w:r>
      <w:r w:rsidR="00FD039D">
        <w:rPr>
          <w:rFonts w:ascii="Times New Roman" w:hAnsi="Times New Roman" w:cs="Times New Roman"/>
        </w:rPr>
        <w:t xml:space="preserve"> </w:t>
      </w:r>
      <w:r w:rsidRPr="000147EB">
        <w:rPr>
          <w:rFonts w:ascii="Times New Roman" w:hAnsi="Times New Roman" w:cs="Times New Roman"/>
        </w:rPr>
        <w:t xml:space="preserve">The IPC has ruled that organizations have contravened FIPPA when </w:t>
      </w:r>
      <w:r w:rsidR="00F32A8A" w:rsidRPr="000147EB">
        <w:rPr>
          <w:rFonts w:ascii="Times New Roman" w:hAnsi="Times New Roman" w:cs="Times New Roman"/>
        </w:rPr>
        <w:t>personal info</w:t>
      </w:r>
      <w:r w:rsidRPr="000147EB">
        <w:rPr>
          <w:rFonts w:ascii="Times New Roman" w:hAnsi="Times New Roman" w:cs="Times New Roman"/>
        </w:rPr>
        <w:t xml:space="preserve">rmation has not been de-identified or </w:t>
      </w:r>
      <w:r w:rsidR="00F32A8A" w:rsidRPr="000147EB">
        <w:rPr>
          <w:rFonts w:ascii="Times New Roman" w:hAnsi="Times New Roman" w:cs="Times New Roman"/>
        </w:rPr>
        <w:t>encrypted</w:t>
      </w:r>
      <w:r w:rsidRPr="000147EB">
        <w:rPr>
          <w:rFonts w:ascii="Times New Roman" w:hAnsi="Times New Roman" w:cs="Times New Roman"/>
        </w:rPr>
        <w:t>.</w:t>
      </w:r>
      <w:r w:rsidR="00F32A8A" w:rsidRPr="000147EB">
        <w:rPr>
          <w:rFonts w:ascii="Times New Roman" w:hAnsi="Times New Roman" w:cs="Times New Roman"/>
        </w:rPr>
        <w:t xml:space="preserve"> </w:t>
      </w:r>
    </w:p>
    <w:p w:rsidR="00F32A8A" w:rsidRPr="000147EB" w:rsidRDefault="00F32A8A" w:rsidP="00F32A8A">
      <w:pPr>
        <w:rPr>
          <w:rFonts w:ascii="Times New Roman" w:hAnsi="Times New Roman" w:cs="Times New Roman"/>
        </w:rPr>
      </w:pPr>
    </w:p>
    <w:p w:rsidR="004C6370" w:rsidRDefault="002E1C10" w:rsidP="004C637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353E8E">
        <w:rPr>
          <w:rFonts w:ascii="Times New Roman" w:hAnsi="Times New Roman" w:cs="Times New Roman"/>
          <w:lang w:val="en-US"/>
        </w:rPr>
        <w:t>se</w:t>
      </w:r>
      <w:r>
        <w:rPr>
          <w:rFonts w:ascii="Times New Roman" w:hAnsi="Times New Roman" w:cs="Times New Roman"/>
          <w:lang w:val="en-US"/>
        </w:rPr>
        <w:t xml:space="preserve"> incidents </w:t>
      </w:r>
      <w:r w:rsidR="007E5FBB">
        <w:rPr>
          <w:rFonts w:ascii="Times New Roman" w:hAnsi="Times New Roman" w:cs="Times New Roman"/>
          <w:lang w:val="en-US"/>
        </w:rPr>
        <w:t xml:space="preserve">illustrate </w:t>
      </w:r>
      <w:r>
        <w:rPr>
          <w:rFonts w:ascii="Times New Roman" w:hAnsi="Times New Roman" w:cs="Times New Roman"/>
          <w:lang w:val="en-US"/>
        </w:rPr>
        <w:t xml:space="preserve">why </w:t>
      </w:r>
      <w:r w:rsidR="004C6370">
        <w:rPr>
          <w:rFonts w:ascii="Times New Roman" w:hAnsi="Times New Roman" w:cs="Times New Roman"/>
          <w:lang w:val="en-US"/>
        </w:rPr>
        <w:t xml:space="preserve">the University’s Freedom of Information and Protection of Privacy Office has emphasized </w:t>
      </w:r>
      <w:r w:rsidR="004C6370" w:rsidRPr="000147EB">
        <w:rPr>
          <w:rFonts w:ascii="Times New Roman" w:hAnsi="Times New Roman" w:cs="Times New Roman"/>
          <w:lang w:val="en-US"/>
        </w:rPr>
        <w:t>encrypt</w:t>
      </w:r>
      <w:r w:rsidR="004C6370">
        <w:rPr>
          <w:rFonts w:ascii="Times New Roman" w:hAnsi="Times New Roman" w:cs="Times New Roman"/>
          <w:lang w:val="en-US"/>
        </w:rPr>
        <w:t xml:space="preserve">ing </w:t>
      </w:r>
      <w:r w:rsidR="004C6370" w:rsidRPr="000147EB">
        <w:rPr>
          <w:rFonts w:ascii="Times New Roman" w:hAnsi="Times New Roman" w:cs="Times New Roman"/>
          <w:lang w:val="en-US"/>
        </w:rPr>
        <w:t>non-public electronic information kept outside of a secure se</w:t>
      </w:r>
      <w:r w:rsidR="00D12EFE">
        <w:rPr>
          <w:rFonts w:ascii="Times New Roman" w:hAnsi="Times New Roman" w:cs="Times New Roman"/>
          <w:lang w:val="en-US"/>
        </w:rPr>
        <w:t>r</w:t>
      </w:r>
      <w:r w:rsidR="004C6370" w:rsidRPr="000147EB">
        <w:rPr>
          <w:rFonts w:ascii="Times New Roman" w:hAnsi="Times New Roman" w:cs="Times New Roman"/>
          <w:lang w:val="en-US"/>
        </w:rPr>
        <w:t>ver at the University of Toronto</w:t>
      </w:r>
      <w:r w:rsidR="004C6370">
        <w:rPr>
          <w:rFonts w:ascii="Times New Roman" w:hAnsi="Times New Roman" w:cs="Times New Roman"/>
          <w:lang w:val="en-US"/>
        </w:rPr>
        <w:t xml:space="preserve"> during its current round of privacy training across all three campuses.</w:t>
      </w:r>
      <w:r w:rsidR="00FD039D">
        <w:rPr>
          <w:rFonts w:ascii="Times New Roman" w:hAnsi="Times New Roman" w:cs="Times New Roman"/>
          <w:lang w:val="en-US"/>
        </w:rPr>
        <w:t xml:space="preserve"> </w:t>
      </w:r>
      <w:r w:rsidR="004C6370">
        <w:rPr>
          <w:rFonts w:ascii="Times New Roman" w:hAnsi="Times New Roman" w:cs="Times New Roman"/>
          <w:lang w:val="en-US"/>
        </w:rPr>
        <w:t xml:space="preserve">If you are interested in a training session for your division/department, please contact Howard Jones, Coordinator, Freedom of Information and Protection of Privacy Office, (416) 946-7303 </w:t>
      </w:r>
      <w:hyperlink r:id="rId6" w:history="1">
        <w:r w:rsidR="004C6370" w:rsidRPr="004461F3">
          <w:rPr>
            <w:rStyle w:val="Hyperlink"/>
            <w:rFonts w:ascii="Times New Roman" w:hAnsi="Times New Roman" w:cs="Times New Roman"/>
            <w:lang w:val="en-US"/>
          </w:rPr>
          <w:t>howard.jones@utoronto.ca</w:t>
        </w:r>
      </w:hyperlink>
    </w:p>
    <w:p w:rsidR="004C6370" w:rsidRDefault="004C6370" w:rsidP="004C6370">
      <w:pPr>
        <w:rPr>
          <w:rFonts w:ascii="Times New Roman" w:hAnsi="Times New Roman" w:cs="Times New Roman"/>
          <w:lang w:val="en-US"/>
        </w:rPr>
      </w:pPr>
    </w:p>
    <w:p w:rsidR="00667669" w:rsidRDefault="00667669" w:rsidP="00667669">
      <w:pPr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Your local IT support unit can assist you</w:t>
      </w:r>
      <w:r w:rsidR="000147EB" w:rsidRPr="000147EB">
        <w:rPr>
          <w:rFonts w:ascii="Times New Roman" w:hAnsi="Times New Roman" w:cs="Times New Roman"/>
        </w:rPr>
        <w:t xml:space="preserve"> with encryption</w:t>
      </w:r>
      <w:r w:rsidRPr="000147EB">
        <w:rPr>
          <w:rFonts w:ascii="Times New Roman" w:hAnsi="Times New Roman" w:cs="Times New Roman"/>
        </w:rPr>
        <w:t>.  There are also e</w:t>
      </w:r>
      <w:r w:rsidR="00EF371A" w:rsidRPr="000147EB">
        <w:rPr>
          <w:rFonts w:ascii="Times New Roman" w:hAnsi="Times New Roman" w:cs="Times New Roman"/>
        </w:rPr>
        <w:t xml:space="preserve">ncryption </w:t>
      </w:r>
      <w:r w:rsidR="000147EB">
        <w:rPr>
          <w:rFonts w:ascii="Times New Roman" w:hAnsi="Times New Roman" w:cs="Times New Roman"/>
        </w:rPr>
        <w:t>r</w:t>
      </w:r>
      <w:r w:rsidR="00A51E58" w:rsidRPr="000147EB">
        <w:rPr>
          <w:rFonts w:ascii="Times New Roman" w:hAnsi="Times New Roman" w:cs="Times New Roman"/>
        </w:rPr>
        <w:t>esources</w:t>
      </w:r>
      <w:r w:rsidRPr="000147EB">
        <w:rPr>
          <w:rFonts w:ascii="Times New Roman" w:hAnsi="Times New Roman" w:cs="Times New Roman"/>
        </w:rPr>
        <w:t xml:space="preserve"> that can be found at: </w:t>
      </w:r>
      <w:r w:rsidR="00EF371A" w:rsidRPr="000147EB">
        <w:rPr>
          <w:rFonts w:ascii="Times New Roman" w:hAnsi="Times New Roman" w:cs="Times New Roman"/>
        </w:rPr>
        <w:t xml:space="preserve">  </w:t>
      </w:r>
    </w:p>
    <w:p w:rsidR="00EF428C" w:rsidRDefault="00EF428C" w:rsidP="00667669">
      <w:pPr>
        <w:rPr>
          <w:rFonts w:ascii="Times New Roman" w:hAnsi="Times New Roman" w:cs="Times New Roman"/>
        </w:rPr>
      </w:pPr>
    </w:p>
    <w:p w:rsidR="00EF428C" w:rsidRDefault="00754F16" w:rsidP="00EF428C">
      <w:pPr>
        <w:rPr>
          <w:rFonts w:ascii="Tahoma" w:eastAsia="Times New Roman" w:hAnsi="Tahoma" w:cs="Tahoma"/>
          <w:color w:val="000000"/>
          <w:sz w:val="20"/>
          <w:szCs w:val="20"/>
        </w:rPr>
      </w:pPr>
      <w:hyperlink r:id="rId7" w:history="1">
        <w:r w:rsidR="00EF428C">
          <w:rPr>
            <w:rStyle w:val="Hyperlink"/>
            <w:rFonts w:ascii="Tahoma" w:eastAsia="Times New Roman" w:hAnsi="Tahoma" w:cs="Tahoma"/>
            <w:sz w:val="20"/>
            <w:szCs w:val="20"/>
          </w:rPr>
          <w:t>http://encrypt.utoronto.ca/</w:t>
        </w:r>
      </w:hyperlink>
    </w:p>
    <w:p w:rsidR="00EF428C" w:rsidRDefault="00EF428C" w:rsidP="00667669">
      <w:pPr>
        <w:rPr>
          <w:rFonts w:ascii="Times New Roman" w:hAnsi="Times New Roman" w:cs="Times New Roman"/>
        </w:rPr>
      </w:pPr>
    </w:p>
    <w:p w:rsidR="0004585B" w:rsidRDefault="0004585B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50498" w:rsidRDefault="00950498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F371A" w:rsidRPr="000147EB" w:rsidRDefault="00EF371A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147EB">
        <w:rPr>
          <w:rFonts w:ascii="Times New Roman" w:hAnsi="Times New Roman" w:cs="Times New Roman"/>
          <w:b/>
          <w:bCs/>
        </w:rPr>
        <w:t xml:space="preserve">Security of Personal </w:t>
      </w:r>
      <w:r w:rsidR="002E1C10">
        <w:rPr>
          <w:rFonts w:ascii="Times New Roman" w:hAnsi="Times New Roman" w:cs="Times New Roman"/>
          <w:b/>
          <w:bCs/>
        </w:rPr>
        <w:t xml:space="preserve">and Confidential </w:t>
      </w:r>
      <w:r w:rsidRPr="000147EB">
        <w:rPr>
          <w:rFonts w:ascii="Times New Roman" w:hAnsi="Times New Roman" w:cs="Times New Roman"/>
          <w:b/>
          <w:bCs/>
        </w:rPr>
        <w:t>Information Checklist</w:t>
      </w:r>
    </w:p>
    <w:p w:rsidR="00FB42CA" w:rsidRDefault="00FB42CA" w:rsidP="00EF371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F371A" w:rsidRPr="000147EB" w:rsidRDefault="00EF371A" w:rsidP="00EF371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 xml:space="preserve">Is </w:t>
      </w:r>
      <w:r w:rsidR="00E2454D" w:rsidRPr="000147EB">
        <w:rPr>
          <w:rFonts w:ascii="Times New Roman" w:hAnsi="Times New Roman" w:cs="Times New Roman"/>
        </w:rPr>
        <w:t>it public or non-</w:t>
      </w:r>
      <w:r w:rsidR="00F013AE">
        <w:rPr>
          <w:rFonts w:ascii="Times New Roman" w:hAnsi="Times New Roman" w:cs="Times New Roman"/>
        </w:rPr>
        <w:t xml:space="preserve">public </w:t>
      </w:r>
      <w:r w:rsidR="00236163">
        <w:rPr>
          <w:rFonts w:ascii="Times New Roman" w:hAnsi="Times New Roman" w:cs="Times New Roman"/>
        </w:rPr>
        <w:t>information</w:t>
      </w:r>
      <w:r w:rsidRPr="000147EB">
        <w:rPr>
          <w:rFonts w:ascii="Times New Roman" w:hAnsi="Times New Roman" w:cs="Times New Roman"/>
        </w:rPr>
        <w:t>?</w:t>
      </w:r>
    </w:p>
    <w:p w:rsidR="00E2454D" w:rsidRPr="000147EB" w:rsidRDefault="00E2454D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147EB">
        <w:rPr>
          <w:rFonts w:ascii="Times New Roman" w:hAnsi="Times New Roman" w:cs="Times New Roman"/>
          <w:b/>
          <w:bCs/>
        </w:rPr>
        <w:t>Public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Do</w:t>
      </w:r>
      <w:r w:rsidR="00F849DF" w:rsidRPr="000147EB">
        <w:rPr>
          <w:rFonts w:ascii="Times New Roman" w:hAnsi="Times New Roman" w:cs="Times New Roman"/>
        </w:rPr>
        <w:t>e</w:t>
      </w:r>
      <w:r w:rsidRPr="000147EB">
        <w:rPr>
          <w:rFonts w:ascii="Times New Roman" w:hAnsi="Times New Roman" w:cs="Times New Roman"/>
        </w:rPr>
        <w:t>s not need to be protected</w:t>
      </w:r>
    </w:p>
    <w:p w:rsidR="00E2454D" w:rsidRPr="000147EB" w:rsidRDefault="00E2454D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F371A" w:rsidRPr="000147EB" w:rsidRDefault="00EF371A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147EB">
        <w:rPr>
          <w:rFonts w:ascii="Times New Roman" w:hAnsi="Times New Roman" w:cs="Times New Roman"/>
          <w:b/>
          <w:bCs/>
        </w:rPr>
        <w:t>No</w:t>
      </w:r>
      <w:r w:rsidR="00E2454D" w:rsidRPr="000147EB">
        <w:rPr>
          <w:rFonts w:ascii="Times New Roman" w:hAnsi="Times New Roman" w:cs="Times New Roman"/>
          <w:b/>
          <w:bCs/>
        </w:rPr>
        <w:t>n-Public</w:t>
      </w:r>
    </w:p>
    <w:p w:rsidR="00EF371A" w:rsidRPr="000147EB" w:rsidRDefault="00E2454D" w:rsidP="00EF371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Personal and confidential in</w:t>
      </w:r>
      <w:r w:rsidR="0004585B">
        <w:rPr>
          <w:rFonts w:ascii="Times New Roman" w:hAnsi="Times New Roman" w:cs="Times New Roman"/>
        </w:rPr>
        <w:t>formation needs to be protected</w:t>
      </w:r>
    </w:p>
    <w:p w:rsidR="00E2454D" w:rsidRPr="000147EB" w:rsidRDefault="00E2454D" w:rsidP="00EF37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B42CA" w:rsidRDefault="00FB42CA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Is it hard copy or electronic non-public information?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147EB">
        <w:rPr>
          <w:rFonts w:ascii="Times New Roman" w:hAnsi="Times New Roman" w:cs="Times New Roman"/>
          <w:b/>
          <w:bCs/>
        </w:rPr>
        <w:t>Hard Copy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Lock it in a secure institutional environment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147EB">
        <w:rPr>
          <w:rFonts w:ascii="Times New Roman" w:hAnsi="Times New Roman" w:cs="Times New Roman"/>
          <w:b/>
          <w:bCs/>
        </w:rPr>
        <w:t>Electronic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Protect it</w:t>
      </w:r>
      <w:r w:rsidR="0004585B">
        <w:rPr>
          <w:rFonts w:ascii="Times New Roman" w:hAnsi="Times New Roman" w:cs="Times New Roman"/>
        </w:rPr>
        <w:t xml:space="preserve"> in a secure server environment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B42CA" w:rsidRDefault="00FB42CA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Can I tak</w:t>
      </w:r>
      <w:r w:rsidR="00777D56">
        <w:rPr>
          <w:rFonts w:ascii="Times New Roman" w:hAnsi="Times New Roman" w:cs="Times New Roman"/>
        </w:rPr>
        <w:t>e</w:t>
      </w:r>
      <w:r w:rsidRPr="000147EB">
        <w:rPr>
          <w:rFonts w:ascii="Times New Roman" w:hAnsi="Times New Roman" w:cs="Times New Roman"/>
        </w:rPr>
        <w:t xml:space="preserve"> electronic non-public information out of a secure server environment</w:t>
      </w:r>
      <w:r w:rsidR="0004585B">
        <w:rPr>
          <w:rFonts w:ascii="Times New Roman" w:hAnsi="Times New Roman" w:cs="Times New Roman"/>
        </w:rPr>
        <w:t>?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01EA3" w:rsidRDefault="00E2454D" w:rsidP="00C01E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  <w:b/>
          <w:bCs/>
        </w:rPr>
        <w:t>Only</w:t>
      </w:r>
      <w:r w:rsidR="00C01EA3">
        <w:rPr>
          <w:rFonts w:ascii="Times New Roman" w:hAnsi="Times New Roman" w:cs="Times New Roman"/>
          <w:b/>
          <w:bCs/>
        </w:rPr>
        <w:t xml:space="preserve"> with</w:t>
      </w:r>
      <w:r w:rsidRPr="000147EB">
        <w:rPr>
          <w:rFonts w:ascii="Times New Roman" w:hAnsi="Times New Roman" w:cs="Times New Roman"/>
        </w:rPr>
        <w:t xml:space="preserve"> </w:t>
      </w:r>
    </w:p>
    <w:p w:rsidR="00C01EA3" w:rsidRDefault="00C01EA3" w:rsidP="00C01E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Official</w:t>
      </w:r>
      <w:r w:rsidR="00E2454D" w:rsidRPr="000147EB">
        <w:rPr>
          <w:rFonts w:ascii="Times New Roman" w:hAnsi="Times New Roman" w:cs="Times New Roman"/>
        </w:rPr>
        <w:t xml:space="preserve"> authorization</w:t>
      </w:r>
      <w:r w:rsidR="00003389">
        <w:rPr>
          <w:rFonts w:ascii="Times New Roman" w:hAnsi="Times New Roman" w:cs="Times New Roman"/>
        </w:rPr>
        <w:t>,</w:t>
      </w:r>
    </w:p>
    <w:p w:rsidR="00C01EA3" w:rsidRDefault="00C01EA3" w:rsidP="00E2454D">
      <w:pPr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Operational</w:t>
      </w:r>
      <w:r w:rsidR="00E2454D" w:rsidRPr="000147EB">
        <w:rPr>
          <w:rFonts w:ascii="Times New Roman" w:hAnsi="Times New Roman" w:cs="Times New Roman"/>
        </w:rPr>
        <w:t xml:space="preserve"> need</w:t>
      </w:r>
      <w:r w:rsidR="00003389">
        <w:rPr>
          <w:rFonts w:ascii="Times New Roman" w:hAnsi="Times New Roman" w:cs="Times New Roman"/>
        </w:rPr>
        <w:t>,</w:t>
      </w:r>
    </w:p>
    <w:p w:rsidR="00C01EA3" w:rsidRDefault="00C01EA3" w:rsidP="00E2454D">
      <w:pPr>
        <w:rPr>
          <w:rFonts w:ascii="Times New Roman" w:hAnsi="Times New Roman" w:cs="Times New Roman"/>
        </w:rPr>
      </w:pPr>
      <w:r w:rsidRPr="000147EB">
        <w:rPr>
          <w:rFonts w:ascii="Times New Roman" w:hAnsi="Times New Roman" w:cs="Times New Roman"/>
        </w:rPr>
        <w:t>No</w:t>
      </w:r>
      <w:r w:rsidR="00E2454D" w:rsidRPr="000147EB">
        <w:rPr>
          <w:rFonts w:ascii="Times New Roman" w:hAnsi="Times New Roman" w:cs="Times New Roman"/>
        </w:rPr>
        <w:t xml:space="preserve"> other reasonable means to do the task</w:t>
      </w:r>
      <w:r w:rsidR="00003389">
        <w:rPr>
          <w:rFonts w:ascii="Times New Roman" w:hAnsi="Times New Roman" w:cs="Times New Roman"/>
        </w:rPr>
        <w:t>, and</w:t>
      </w:r>
    </w:p>
    <w:p w:rsidR="00E2454D" w:rsidRPr="000147EB" w:rsidRDefault="00C01EA3" w:rsidP="00E2454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</w:t>
      </w:r>
      <w:r w:rsidR="00E2454D" w:rsidRPr="000147EB">
        <w:rPr>
          <w:rFonts w:ascii="Times New Roman" w:hAnsi="Times New Roman" w:cs="Times New Roman"/>
        </w:rPr>
        <w:t xml:space="preserve">trong encryption </w:t>
      </w: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2454D" w:rsidRPr="000147EB" w:rsidRDefault="00E2454D" w:rsidP="00E245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sectPr w:rsidR="00E2454D" w:rsidRPr="00014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35ECE"/>
    <w:multiLevelType w:val="hybridMultilevel"/>
    <w:tmpl w:val="F19696D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0A"/>
    <w:rsid w:val="00003389"/>
    <w:rsid w:val="000147EB"/>
    <w:rsid w:val="00024867"/>
    <w:rsid w:val="0004585B"/>
    <w:rsid w:val="00056785"/>
    <w:rsid w:val="000E0F95"/>
    <w:rsid w:val="00127233"/>
    <w:rsid w:val="001411A6"/>
    <w:rsid w:val="001824A7"/>
    <w:rsid w:val="001D2525"/>
    <w:rsid w:val="001D7F26"/>
    <w:rsid w:val="00235DF1"/>
    <w:rsid w:val="00236163"/>
    <w:rsid w:val="00271930"/>
    <w:rsid w:val="0027212A"/>
    <w:rsid w:val="00273FB6"/>
    <w:rsid w:val="00285C47"/>
    <w:rsid w:val="002E1C10"/>
    <w:rsid w:val="002E411B"/>
    <w:rsid w:val="002E4B7C"/>
    <w:rsid w:val="0031581D"/>
    <w:rsid w:val="00335D21"/>
    <w:rsid w:val="00340869"/>
    <w:rsid w:val="00353E8E"/>
    <w:rsid w:val="003F6E09"/>
    <w:rsid w:val="004054BE"/>
    <w:rsid w:val="00430D94"/>
    <w:rsid w:val="004A0028"/>
    <w:rsid w:val="004B0CE5"/>
    <w:rsid w:val="004C6370"/>
    <w:rsid w:val="004C6D85"/>
    <w:rsid w:val="005C4955"/>
    <w:rsid w:val="00667669"/>
    <w:rsid w:val="006700B4"/>
    <w:rsid w:val="00670E2A"/>
    <w:rsid w:val="0068107B"/>
    <w:rsid w:val="006F08AC"/>
    <w:rsid w:val="00715F85"/>
    <w:rsid w:val="00720308"/>
    <w:rsid w:val="007242F1"/>
    <w:rsid w:val="00754F16"/>
    <w:rsid w:val="00777D56"/>
    <w:rsid w:val="00795AA6"/>
    <w:rsid w:val="007C72FD"/>
    <w:rsid w:val="007E395C"/>
    <w:rsid w:val="007E5FBB"/>
    <w:rsid w:val="00923E81"/>
    <w:rsid w:val="00950498"/>
    <w:rsid w:val="00984007"/>
    <w:rsid w:val="00995466"/>
    <w:rsid w:val="00996A31"/>
    <w:rsid w:val="009A09D0"/>
    <w:rsid w:val="009E7240"/>
    <w:rsid w:val="00A32232"/>
    <w:rsid w:val="00A51E58"/>
    <w:rsid w:val="00A65322"/>
    <w:rsid w:val="00A84514"/>
    <w:rsid w:val="00AC71BE"/>
    <w:rsid w:val="00AD4B85"/>
    <w:rsid w:val="00B9750A"/>
    <w:rsid w:val="00C01EA3"/>
    <w:rsid w:val="00C46016"/>
    <w:rsid w:val="00CF3979"/>
    <w:rsid w:val="00D07B39"/>
    <w:rsid w:val="00D12EFE"/>
    <w:rsid w:val="00D36794"/>
    <w:rsid w:val="00D3699F"/>
    <w:rsid w:val="00D6006C"/>
    <w:rsid w:val="00D973BB"/>
    <w:rsid w:val="00DE55EA"/>
    <w:rsid w:val="00E2454D"/>
    <w:rsid w:val="00E7614E"/>
    <w:rsid w:val="00EE188D"/>
    <w:rsid w:val="00EF371A"/>
    <w:rsid w:val="00EF428C"/>
    <w:rsid w:val="00F013AE"/>
    <w:rsid w:val="00F1509E"/>
    <w:rsid w:val="00F32A8A"/>
    <w:rsid w:val="00F53A31"/>
    <w:rsid w:val="00F849DF"/>
    <w:rsid w:val="00FB42CA"/>
    <w:rsid w:val="00FD039D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B9750A"/>
  </w:style>
  <w:style w:type="character" w:customStyle="1" w:styleId="PlainTextChar">
    <w:name w:val="Plain Text Char"/>
    <w:basedOn w:val="DefaultParagraphFont"/>
    <w:link w:val="PlainText"/>
    <w:rsid w:val="00B9750A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5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995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E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7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B9750A"/>
  </w:style>
  <w:style w:type="character" w:customStyle="1" w:styleId="PlainTextChar">
    <w:name w:val="Plain Text Char"/>
    <w:basedOn w:val="DefaultParagraphFont"/>
    <w:link w:val="PlainText"/>
    <w:rsid w:val="00B9750A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995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995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E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7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crypt.utoronto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ward.jones@utoront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joneshow</dc:creator>
  <cp:lastModifiedBy>joneshow</cp:lastModifiedBy>
  <cp:revision>38</cp:revision>
  <cp:lastPrinted>2012-07-24T19:47:00Z</cp:lastPrinted>
  <dcterms:created xsi:type="dcterms:W3CDTF">2012-07-24T15:13:00Z</dcterms:created>
  <dcterms:modified xsi:type="dcterms:W3CDTF">2012-07-24T19:51:00Z</dcterms:modified>
</cp:coreProperties>
</file>